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21F" w:rsidRPr="00C3507E" w:rsidRDefault="00CA521F" w:rsidP="009E1A9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CA521F" w:rsidRPr="00C3507E" w:rsidRDefault="00CA521F" w:rsidP="009E1A9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 РЫБИНСКИЙ РАЙОН</w:t>
      </w:r>
    </w:p>
    <w:p w:rsidR="00CA521F" w:rsidRPr="00C3507E" w:rsidRDefault="00CA521F" w:rsidP="009E1A9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БОРОДИНСКОГО СЕЛЬСОВЕТА</w:t>
      </w:r>
    </w:p>
    <w:p w:rsidR="00CA521F" w:rsidRPr="00C3507E" w:rsidRDefault="00CA521F" w:rsidP="009E1A98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9E1A98" w:rsidRPr="000F5C67" w:rsidRDefault="00CA521F" w:rsidP="000F5C67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10.12.2024                                       </w:t>
      </w:r>
      <w:proofErr w:type="spellStart"/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с.Бородино</w:t>
      </w:r>
      <w:proofErr w:type="spellEnd"/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№ 57-п</w:t>
      </w:r>
      <w:r w:rsidR="009E1A98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9E1A98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9E1A98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Об утверждении Положения о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территории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Бородинского сельсовета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F5C67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В соответствии со </w:t>
      </w:r>
      <w:hyperlink r:id="rId6" w:anchor="8P00LR" w:history="1">
        <w:r w:rsidRPr="000F5C67">
          <w:rPr>
            <w:rFonts w:ascii="Arial" w:eastAsia="Times New Roman" w:hAnsi="Arial" w:cs="Arial"/>
            <w:sz w:val="24"/>
            <w:szCs w:val="24"/>
            <w:lang w:eastAsia="ru-RU"/>
          </w:rPr>
          <w:t>статьями 23</w:t>
        </w:r>
      </w:hyperlink>
      <w:r w:rsidRPr="000F5C67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" w:anchor="8PC0LU" w:history="1">
        <w:r w:rsidRPr="000F5C67">
          <w:rPr>
            <w:rFonts w:ascii="Arial" w:eastAsia="Times New Roman" w:hAnsi="Arial" w:cs="Arial"/>
            <w:sz w:val="24"/>
            <w:szCs w:val="24"/>
            <w:lang w:eastAsia="ru-RU"/>
          </w:rPr>
          <w:t>28 Жилищного кодекса Российской Федерации</w:t>
        </w:r>
      </w:hyperlink>
      <w:r w:rsidR="00FD3BBA" w:rsidRPr="000F5C6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0F5C67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8" w:anchor="64U0IK" w:history="1">
        <w:r w:rsidRPr="000F5C67">
          <w:rPr>
            <w:rFonts w:ascii="Arial" w:eastAsia="Times New Roman" w:hAnsi="Arial" w:cs="Arial"/>
            <w:sz w:val="24"/>
            <w:szCs w:val="24"/>
            <w:lang w:eastAsia="ru-RU"/>
          </w:rPr>
          <w:t>Устава</w:t>
        </w:r>
      </w:hyperlink>
      <w:r w:rsidR="00FD3BBA" w:rsidRPr="000F5C67">
        <w:rPr>
          <w:rFonts w:ascii="Arial" w:eastAsia="Times New Roman" w:hAnsi="Arial" w:cs="Arial"/>
          <w:sz w:val="24"/>
          <w:szCs w:val="24"/>
          <w:lang w:eastAsia="ru-RU"/>
        </w:rPr>
        <w:t xml:space="preserve">  Бородинского сельсовета Рыбинского района Красноярского </w:t>
      </w:r>
    </w:p>
    <w:p w:rsidR="000F5C67" w:rsidRDefault="000F5C67" w:rsidP="000F5C6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FD3BBA" w:rsidRPr="000F5C67">
        <w:rPr>
          <w:rFonts w:ascii="Arial" w:eastAsia="Times New Roman" w:hAnsi="Arial" w:cs="Arial"/>
          <w:sz w:val="24"/>
          <w:szCs w:val="24"/>
          <w:lang w:eastAsia="ru-RU"/>
        </w:rPr>
        <w:t>рая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E1A98" w:rsidRPr="00C3507E" w:rsidRDefault="000F5C67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  <w:r w:rsidR="009E1A98" w:rsidRPr="000F5C67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170C76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Положение о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</w:t>
      </w:r>
      <w:proofErr w:type="gramStart"/>
      <w:r w:rsidRPr="00C3507E">
        <w:rPr>
          <w:rFonts w:ascii="Arial" w:eastAsia="Times New Roman" w:hAnsi="Arial" w:cs="Arial"/>
          <w:sz w:val="24"/>
          <w:szCs w:val="24"/>
          <w:lang w:eastAsia="ru-RU"/>
        </w:rPr>
        <w:t>территории</w:t>
      </w:r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 Бородинского</w:t>
      </w:r>
      <w:proofErr w:type="gramEnd"/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Рыбинского района Красноярского края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, согласно приложени</w:t>
      </w:r>
      <w:r w:rsidR="000F5C67">
        <w:rPr>
          <w:rFonts w:ascii="Arial" w:eastAsia="Times New Roman" w:hAnsi="Arial" w:cs="Arial"/>
          <w:sz w:val="24"/>
          <w:szCs w:val="24"/>
          <w:lang w:eastAsia="ru-RU"/>
        </w:rPr>
        <w:t>ю 1 к настоящему Постановлению.</w:t>
      </w:r>
    </w:p>
    <w:p w:rsidR="009E1A98" w:rsidRPr="00C3507E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2. Утвердить форму заявления о выдаче акта приемочной комиссии завершения перепланировки и (или) переустройства помещения </w:t>
      </w:r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proofErr w:type="gramStart"/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>территории  Бородинского</w:t>
      </w:r>
      <w:proofErr w:type="gramEnd"/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Рыбинского района Красноярского края,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  <w:r w:rsidR="000F5C67">
        <w:rPr>
          <w:rFonts w:ascii="Arial" w:eastAsia="Times New Roman" w:hAnsi="Arial" w:cs="Arial"/>
          <w:sz w:val="24"/>
          <w:szCs w:val="24"/>
          <w:lang w:eastAsia="ru-RU"/>
        </w:rPr>
        <w:t>ласно приложению 2 к настоящему Постановлению.</w:t>
      </w:r>
    </w:p>
    <w:p w:rsidR="009E1A98" w:rsidRPr="00C3507E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3. Утвердить формы акта приемочной комиссии завершения перепланировки и (или) переустройства помещения в многоквартирном доме, акта приемочной комиссии завершения перепланировки и (или) переустройства помещения при переводе жилого (нежилого) помещения в неж</w:t>
      </w:r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илое (жилое) </w:t>
      </w:r>
      <w:proofErr w:type="gramStart"/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помещение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="00FD3BBA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территории  Бородинского сельсовета Рыбинского района Красноярского края,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согласно приложениям 3</w:t>
      </w:r>
      <w:r w:rsidR="000F5C67">
        <w:rPr>
          <w:rFonts w:ascii="Arial" w:eastAsia="Times New Roman" w:hAnsi="Arial" w:cs="Arial"/>
          <w:sz w:val="24"/>
          <w:szCs w:val="24"/>
          <w:lang w:eastAsia="ru-RU"/>
        </w:rPr>
        <w:t>, 4 к настоящему Постановлению.</w:t>
      </w:r>
    </w:p>
    <w:p w:rsidR="009E1A98" w:rsidRPr="00C3507E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4. Утвердить состав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территории</w:t>
      </w:r>
      <w:r w:rsidR="0092207B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Бородинского сельсовета Рыбинского района Красноярского края,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согласно приложени</w:t>
      </w:r>
      <w:r w:rsidR="000F5C67">
        <w:rPr>
          <w:rFonts w:ascii="Arial" w:eastAsia="Times New Roman" w:hAnsi="Arial" w:cs="Arial"/>
          <w:sz w:val="24"/>
          <w:szCs w:val="24"/>
          <w:lang w:eastAsia="ru-RU"/>
        </w:rPr>
        <w:t>ю 5 к настоящему Постановлению.</w:t>
      </w:r>
    </w:p>
    <w:p w:rsidR="009E1A98" w:rsidRPr="00C3507E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5. Настоящее Постановление вступает в силу </w:t>
      </w:r>
      <w:r w:rsidR="00593A3B" w:rsidRPr="00C3507E">
        <w:rPr>
          <w:rFonts w:ascii="Arial" w:eastAsia="Times New Roman" w:hAnsi="Arial" w:cs="Arial"/>
          <w:sz w:val="24"/>
          <w:szCs w:val="24"/>
          <w:lang w:eastAsia="ru-RU"/>
        </w:rPr>
        <w:t>после опубликования в печатном периодическом издании «Бородинский сельский вестник» и подлежит размещению на официальном сайте муниципального образования в информационно-телекоммуникационной сети общего пользования «Интернет»</w:t>
      </w:r>
    </w:p>
    <w:p w:rsidR="00593A3B" w:rsidRPr="00C3507E" w:rsidRDefault="009E1A98" w:rsidP="000F5C6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6. Контроль за исполнением настоящего Постановления </w:t>
      </w:r>
      <w:r w:rsidR="000F5C67">
        <w:rPr>
          <w:rFonts w:ascii="Arial" w:eastAsia="Times New Roman" w:hAnsi="Arial" w:cs="Arial"/>
          <w:sz w:val="24"/>
          <w:szCs w:val="24"/>
          <w:lang w:eastAsia="ru-RU"/>
        </w:rPr>
        <w:t>оставляю за собой.</w:t>
      </w:r>
    </w:p>
    <w:p w:rsidR="00593A3B" w:rsidRDefault="00593A3B" w:rsidP="006D4B0C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0C76" w:rsidRPr="00C3507E" w:rsidRDefault="00170C76" w:rsidP="006D4B0C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593A3B" w:rsidRPr="00C3507E" w:rsidRDefault="00593A3B" w:rsidP="001B6747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Глава Бородинского сельсовета                                   </w:t>
      </w:r>
      <w:r w:rsidR="001B674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proofErr w:type="spellStart"/>
      <w:r w:rsidR="001B6747">
        <w:rPr>
          <w:rFonts w:ascii="Arial" w:eastAsia="Times New Roman" w:hAnsi="Arial" w:cs="Arial"/>
          <w:sz w:val="24"/>
          <w:szCs w:val="24"/>
          <w:lang w:eastAsia="ru-RU"/>
        </w:rPr>
        <w:t>В.А.Грушкин</w:t>
      </w:r>
      <w:proofErr w:type="spellEnd"/>
    </w:p>
    <w:p w:rsidR="009E1A98" w:rsidRPr="00E24EE2" w:rsidRDefault="009E1A98" w:rsidP="00E24EE2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br/>
      </w:r>
      <w:r w:rsidR="001B674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1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ПОЛОЖЕНИЕ О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ТЕРРИТОРИИ </w:t>
      </w:r>
      <w:r w:rsidR="000213BB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БОРОДИНСКОГО СЕЛЬСОВЕТА </w:t>
      </w:r>
      <w:r w:rsidR="00E2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РЫБИНСКОГО РАЙОНА КРАСНОЯРСКОГО</w:t>
      </w:r>
      <w:r w:rsidR="000213BB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КРАЯ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E2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1.1. Комиссия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</w:t>
      </w:r>
      <w:r w:rsidR="000213BB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Бородинского сельсовета Рыбинского района Красноярского края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(далее - Комиссия), сформирована с целью завершения процедуры предоставления муниципальных услуг по согласованию перепланировки и (или) переустройства помещения в многоквартирном доме, перевода жилого помещения в нежилое помещение и нежилого помещения в жилое помещение.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1.2. Комиссия руководствуется в своей деятельности </w:t>
      </w:r>
      <w:hyperlink r:id="rId9" w:anchor="64U0IK" w:history="1">
        <w:r w:rsidRPr="00C350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Pr="00C3507E">
        <w:rPr>
          <w:rFonts w:ascii="Arial" w:eastAsia="Times New Roman" w:hAnsi="Arial" w:cs="Arial"/>
          <w:sz w:val="24"/>
          <w:szCs w:val="24"/>
          <w:lang w:eastAsia="ru-RU"/>
        </w:rPr>
        <w:t>, федеральными законами, иными нормативными правовы</w:t>
      </w:r>
      <w:r w:rsidR="000213BB" w:rsidRPr="00C3507E">
        <w:rPr>
          <w:rFonts w:ascii="Arial" w:eastAsia="Times New Roman" w:hAnsi="Arial" w:cs="Arial"/>
          <w:sz w:val="24"/>
          <w:szCs w:val="24"/>
          <w:lang w:eastAsia="ru-RU"/>
        </w:rPr>
        <w:t>ми актами Российской Федерации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, а также настоящим Положением о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</w:t>
      </w:r>
      <w:r w:rsidR="00E24EE2">
        <w:rPr>
          <w:rFonts w:ascii="Arial" w:eastAsia="Times New Roman" w:hAnsi="Arial" w:cs="Arial"/>
          <w:sz w:val="24"/>
          <w:szCs w:val="24"/>
          <w:lang w:eastAsia="ru-RU"/>
        </w:rPr>
        <w:t xml:space="preserve">е) помещение, расположенных на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Положение).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0213BB" w:rsidRPr="00C3507E">
        <w:rPr>
          <w:rFonts w:ascii="Arial" w:eastAsia="Times New Roman" w:hAnsi="Arial" w:cs="Arial"/>
          <w:sz w:val="24"/>
          <w:szCs w:val="24"/>
          <w:lang w:eastAsia="ru-RU"/>
        </w:rPr>
        <w:t>территории Бородинского сельсовета Рыбинского района Красноярского края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1.3. Комиссия является постоянно действ</w:t>
      </w:r>
      <w:r w:rsidR="00E24EE2">
        <w:rPr>
          <w:rFonts w:ascii="Arial" w:eastAsia="Times New Roman" w:hAnsi="Arial" w:cs="Arial"/>
          <w:sz w:val="24"/>
          <w:szCs w:val="24"/>
          <w:lang w:eastAsia="ru-RU"/>
        </w:rPr>
        <w:t>ующим органом.</w:t>
      </w:r>
    </w:p>
    <w:p w:rsidR="009E1A98" w:rsidRPr="00C3507E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1.4. Состав Комиссии утверждается постановлением</w:t>
      </w:r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Главы Бородинского сельсовета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. Председателем комиссии является</w:t>
      </w:r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Главы Бородинского сельсовета</w:t>
      </w:r>
      <w:proofErr w:type="gramStart"/>
      <w:r w:rsidRPr="00C3507E">
        <w:rPr>
          <w:rFonts w:ascii="Arial" w:eastAsia="Times New Roman" w:hAnsi="Arial" w:cs="Arial"/>
          <w:sz w:val="24"/>
          <w:szCs w:val="24"/>
          <w:lang w:eastAsia="ru-RU"/>
        </w:rPr>
        <w:t>, .</w:t>
      </w:r>
      <w:proofErr w:type="gramEnd"/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В состав Комиссии включаются </w:t>
      </w:r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>Заместитель главы Бородинского сельсовета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>специалист администрации Бородинского сельсовета по организации обслужива</w:t>
      </w:r>
      <w:r w:rsidR="00C62465" w:rsidRPr="00C3507E">
        <w:rPr>
          <w:rFonts w:ascii="Arial" w:eastAsia="Times New Roman" w:hAnsi="Arial" w:cs="Arial"/>
          <w:sz w:val="24"/>
          <w:szCs w:val="24"/>
          <w:lang w:eastAsia="ru-RU"/>
        </w:rPr>
        <w:t>ния деятельности администрации Б</w:t>
      </w:r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>ородинского сельсовета, депутат Бородинского сельского Совета депутатов. Представитель управляющей организации (по согласованию</w:t>
      </w:r>
      <w:proofErr w:type="gramStart"/>
      <w:r w:rsidR="008E3280" w:rsidRPr="00C3507E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C62465" w:rsidRPr="00C3507E">
        <w:rPr>
          <w:rFonts w:ascii="Arial" w:eastAsia="Times New Roman" w:hAnsi="Arial" w:cs="Arial"/>
          <w:sz w:val="24"/>
          <w:szCs w:val="24"/>
          <w:lang w:eastAsia="ru-RU"/>
        </w:rPr>
        <w:t>.Представитель</w:t>
      </w:r>
      <w:proofErr w:type="gramEnd"/>
      <w:r w:rsidR="00C62465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подрядной организации(по согласованию)</w:t>
      </w:r>
      <w:r w:rsidR="00E24EE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E1A98" w:rsidRPr="00E24EE2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1.5. Заявителем на получение акта Комиссии являются физические и юридические лица, являющиеся собственниками помещений в многоквартирном доме, в отношении которого подается уведомление о завершении работ по переустройству (или) перепланировке помещения в многоквартирном доме, расположенного на территории </w:t>
      </w:r>
      <w:r w:rsidR="00C62465" w:rsidRPr="00C3507E">
        <w:rPr>
          <w:rFonts w:ascii="Arial" w:eastAsia="Times New Roman" w:hAnsi="Arial" w:cs="Arial"/>
          <w:sz w:val="24"/>
          <w:szCs w:val="24"/>
          <w:lang w:eastAsia="ru-RU"/>
        </w:rPr>
        <w:t>Бородинского сельсовета Рыбинского района Красноярского края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, либо их уполномоченные представители, действующие на основании доверенности, оформленной в соответствии с требованиями законодательства (далее - заявитель).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E2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Задачи и полномочия Комиссии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2.1. Основной задачей Комиссии является приемка помещения после завершения переустройства (или) перепланировки помещения.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2.2. В целях реализации возложенной на Комиссию основной задачи </w:t>
      </w:r>
      <w:r w:rsidR="00E24EE2">
        <w:rPr>
          <w:rFonts w:ascii="Arial" w:eastAsia="Times New Roman" w:hAnsi="Arial" w:cs="Arial"/>
          <w:sz w:val="24"/>
          <w:szCs w:val="24"/>
          <w:lang w:eastAsia="ru-RU"/>
        </w:rPr>
        <w:t>Комиссия вправе: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2.2.1. Осуществлять анализ документов, подтверждающих окончание выполнения работ по переустройству и (или) перепланировке помещения в многоквартирном доме, а также помещения при переводе жилого (нежилого) помещения в нежилое (жилое) помещение, на соответствие выполненных работ переустройства и (или) перепланировки помещения, указанных в проекте перепланировки и (или) переустройства, техническому паспорту помещения.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2.2.2. Осуществлять осмотр и проверять наружный облик переводимого помещения на соответствие материалам, содержащимся в документах, представленных для получения разрешения на перевод данного помещения.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Осуществлять выездные проверки для обеспечения выполнения соответствия внешнего оформления (архитектурного облика, колористического решения фасада многоквартирного дома) переводимого помещения с проектной документацией, в состав которой входит раздел колористических решений переводимого помещения.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E24EE2" w:rsidRDefault="009E1A98" w:rsidP="00E24EE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2.2.3. Запрашивать у государственных органов, органов местного самоуправления, организаций, граждан документы, материалы и информацию, необходимую для деятельности Комиссии в рамках полномочий, установленных действующим законодательством.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E2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работы Комиссии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3.1. Принимает решение о соответствии выполненных работ по переустройству и (или) перепланировке помещения в многоквартирном доме, а также помещения при переводе жилого (нежилого) помещения в нежилое (жилое) помещение, указанных в проекте перепланировки и (или) переустройства.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3.2. Положительное решение оформляется актом приемочной комиссии завершенных перепланировки и (или) переустройства помещения в многоквартирном доме по форме, установленной в приложении 3 к постановлению, помещения при переводе жилого (нежилого) помещения в нежилое (жилое) помещение - по форме, установленной в приложении 4 к пост</w:t>
      </w:r>
      <w:r w:rsidR="00E24EE2">
        <w:rPr>
          <w:rFonts w:ascii="Arial" w:eastAsia="Times New Roman" w:hAnsi="Arial" w:cs="Arial"/>
          <w:sz w:val="24"/>
          <w:szCs w:val="24"/>
          <w:lang w:eastAsia="ru-RU"/>
        </w:rPr>
        <w:t>ановлению (в двух экземплярах).</w:t>
      </w:r>
    </w:p>
    <w:p w:rsidR="009E1A98" w:rsidRDefault="009E1A98" w:rsidP="00B50ACB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Члены Комиссии, не согласные с решением Комиссии, вправе изложить в письменной форме особое мнение, которое прикладывается к акту.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  <w:t>Один экземпляр акта приемочной комиссии вручается заявителю под подпись, второй экземпляр хранится</w:t>
      </w:r>
      <w:r w:rsidR="00C41033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в делах  администрации Бородинского сельсовета </w:t>
      </w:r>
      <w:r w:rsidR="00B50AC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50ACB" w:rsidRPr="00C3507E" w:rsidRDefault="00B50ACB" w:rsidP="00B50ACB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B50ACB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В электронной форме </w:t>
      </w:r>
      <w:r w:rsidR="00C41033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Бородинского сельсовета Рыбинского района Красноярского края не позднее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5 рабочих дней с даты подписания акта направляет в орган или организацию, осуществляющие государственный учет объектов недвижимого имущества в соответствии с </w:t>
      </w:r>
      <w:hyperlink r:id="rId10" w:anchor="7D20K3" w:history="1">
        <w:r w:rsidRPr="00C350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13.07.2015 N 218-ФЗ "О государственной регистрации недвижимости"</w:t>
        </w:r>
      </w:hyperlink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,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с приложением к такому заявлению акта приемочной комиссии, технического плана перепланированных помещений и решения (документа, подтверждающего принятие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решения) о переводе жилого помещения в нежилое помещение или нежилого помещения в жилое помещение либо решения (документа, подтверждающего принятие решения) о согласовании перепланировки помещений в многоквартирном доме, включая сведения об уплате заявителем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помещений. В случае возврата прилагаемых к такому заявлению документов, приостановления осуществления государственного кадастрового учета и (или) государственной регистрации прав по основаниям, предусмотренным </w:t>
      </w:r>
      <w:hyperlink r:id="rId11" w:anchor="8R00M8" w:history="1">
        <w:r w:rsidRPr="00C350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статьей 25</w:t>
        </w:r>
      </w:hyperlink>
      <w:r w:rsidRPr="00C3507E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12" w:anchor="8Q00LT" w:history="1">
        <w:r w:rsidRPr="00C350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частью 1 статьи 26 Федерального закона от 13.07.2015 N 218-ФЗ "О государственной регистрации недвижимости"</w:t>
        </w:r>
      </w:hyperlink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, органы местного самоуправления, осуществляющие перевод жилого помещения в нежилое помещение или нежилого помещения в жилое помещение или согласование переустройства и (или) перепланировки помещения в многоквартирном доме, запрашивают документы, необходимые для устранения причин возврата документов без рассмотрения или приостановления осуществления государственного кадастрового учета и (или) государственной регистрации прав, в том числе запрашивают у заявителя (уполномоченного им лица) технический план переводимого и (или) </w:t>
      </w:r>
      <w:proofErr w:type="spellStart"/>
      <w:r w:rsidRPr="00C3507E">
        <w:rPr>
          <w:rFonts w:ascii="Arial" w:eastAsia="Times New Roman" w:hAnsi="Arial" w:cs="Arial"/>
          <w:sz w:val="24"/>
          <w:szCs w:val="24"/>
          <w:lang w:eastAsia="ru-RU"/>
        </w:rPr>
        <w:t>перепланируемого</w:t>
      </w:r>
      <w:proofErr w:type="spellEnd"/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 для представ</w:t>
      </w:r>
      <w:r w:rsidR="00B50ACB">
        <w:rPr>
          <w:rFonts w:ascii="Arial" w:eastAsia="Times New Roman" w:hAnsi="Arial" w:cs="Arial"/>
          <w:sz w:val="24"/>
          <w:szCs w:val="24"/>
          <w:lang w:eastAsia="ru-RU"/>
        </w:rPr>
        <w:t>ления в орган регистрации прав.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3.3. Отрицательное решение об отказе в выдаче акта приемочной комиссии направляется заявителю в письменной форме по адресу, указанному в заявлении, с указанием причин несоответствия помещения после перепланировки и переустройства требованиям строительных, санитарных норм и правил, действующих на территории Российской Федерации, несоответствия выполненных работ проекту переустройства и (или) перепланировки помещения, а также непредставления документов, указанных в пункте 3.4 раздела 3 Положения, необходимых для подго</w:t>
      </w:r>
      <w:r w:rsidR="00B50ACB">
        <w:rPr>
          <w:rFonts w:ascii="Arial" w:eastAsia="Times New Roman" w:hAnsi="Arial" w:cs="Arial"/>
          <w:sz w:val="24"/>
          <w:szCs w:val="24"/>
          <w:lang w:eastAsia="ru-RU"/>
        </w:rPr>
        <w:t>товки акта приемочной комиссии.</w:t>
      </w:r>
    </w:p>
    <w:p w:rsidR="009E1A98" w:rsidRPr="00C3507E" w:rsidRDefault="009E1A98" w:rsidP="00B50ACB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>Отказ в выдаче акта приемочной комиссии, подтверждающего завершение работ по переустройству (или) перепланировке помещения, может быть оспорен</w:t>
      </w:r>
      <w:r w:rsidR="00B50ACB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заявителем в судебном порядке.</w:t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3.4. Для приемки помещения после завершения перепланировки и (или) переустройства помещения </w:t>
      </w:r>
      <w:proofErr w:type="gramStart"/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заявитель </w:t>
      </w:r>
      <w:r w:rsidR="00B4352B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представляет</w:t>
      </w:r>
      <w:proofErr w:type="gramEnd"/>
      <w:r w:rsidR="00B4352B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B4352B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Бородинского сельсовета </w:t>
      </w:r>
      <w:r w:rsidR="00B50ACB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E1A98" w:rsidRPr="00C3507E" w:rsidRDefault="00B50ACB" w:rsidP="00B50A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1) уведомление приемочной комиссии завершения переустройства и (или) перепланировка помещения по форме, установленной </w:t>
      </w:r>
      <w:r>
        <w:rPr>
          <w:rFonts w:ascii="Arial" w:eastAsia="Times New Roman" w:hAnsi="Arial" w:cs="Arial"/>
          <w:sz w:val="24"/>
          <w:szCs w:val="24"/>
          <w:lang w:eastAsia="ru-RU"/>
        </w:rPr>
        <w:t>в приложении 2 к постановлению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E1A98" w:rsidRPr="00C3507E" w:rsidRDefault="00B50ACB" w:rsidP="00B50A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2) технический паспорт помещения после завершения переустройства и (или) перепланировки помещения, выполненный организацией, уполномоченной на осуществление деятельности по технической инвентаризации</w:t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9E1A98" w:rsidRPr="00C3507E" w:rsidRDefault="00B50ACB" w:rsidP="00B50AC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3) разрешительный документ (постановление, распоряжение) на проведение переустройства и (или) перепланировки помещения в многоквартирном доме, а также помещения при переводе жилого (нежилого) помещения в нежилое (жилое) помещение;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4) документ, выданный специализированной (проектной) организацией, уполномоченной на осуществление деятельности по проектированию, являющейся членом саморегулируемой организации, подтверждающий, что работы по перепланировке и переустройству помещения выполнены в соответствии проектом переустройства и (или) перепланировки помещения, данное помещение соответствует требованиям строительных норм и правил, действующих на территории Российской Федерации, после переустройства и (или) перепланировки помещения;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F82A99" w:rsidRDefault="00F82A99" w:rsidP="00F82A9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5) документ, выданный специализированной организацией, имеющей свидетельство о допуске к определенным видам работ, выданное саморегулируемой организацией, подтверждающий выполнение мероприятий по соблюдению правил безопасности газоиспользующего оборудования (в случае, если проектом переустройства и (или) перепланировки предусматривались работы (мероприятия), затрагивающие внутридомовое и внутриквартирное газоиспользующее оборудование, стояки газопроводов, сети </w:t>
      </w:r>
      <w:proofErr w:type="spellStart"/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газопотребления</w:t>
      </w:r>
      <w:proofErr w:type="spellEnd"/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);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6) документы, выданные городскими </w:t>
      </w:r>
      <w:proofErr w:type="spellStart"/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>ресурсоснабжающими</w:t>
      </w:r>
      <w:proofErr w:type="spellEnd"/>
      <w:r w:rsidR="009E1A98" w:rsidRPr="00C3507E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организациями, подтверждающие наличие договорных отношений (копии договоров на холодное и горячее водоснабжение, канализацию, электроснабжение, теплоснабжение с поставщиком услуги в случае перевода жилого (нежилого) помещени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 в нежилое (жилое) помещение);</w:t>
      </w:r>
    </w:p>
    <w:p w:rsidR="009E1A98" w:rsidRPr="00C3507E" w:rsidRDefault="00F82A99" w:rsidP="006D4B0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6C17A4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</w:t>
      </w:r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акт освидетельствования скрытых работ (в случае если в проектной документации предусмотрены работы по устройству и усилению проема в несущей стене, армирования отдельных монолитных участков, армирования монолитн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ых железобетонных конструкций);</w:t>
      </w:r>
    </w:p>
    <w:p w:rsidR="009E1A98" w:rsidRPr="00C3507E" w:rsidRDefault="00F82A99" w:rsidP="00F82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6C17A4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</w:t>
      </w:r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технический план перепланированного помещения, подготовленный заявителем в соответствии с </w:t>
      </w:r>
      <w:hyperlink r:id="rId13" w:anchor="7D20K3" w:history="1">
        <w:r w:rsidR="009E1A98" w:rsidRPr="00C350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Федеральным законом от 13.07.2015 N 218-ФЗ "О государственной регистрации недвижимости"</w:t>
        </w:r>
      </w:hyperlink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случае перепланировки помещения);</w:t>
      </w:r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E1A98" w:rsidRPr="00C3507E" w:rsidRDefault="00F82A99" w:rsidP="00F82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6C17A4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</w:t>
      </w:r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случае приемки переводимого помещения бланки актов приемочной комиссии в двух экземплярах (приложение N 4 к постановлению), подписанные представителями:</w:t>
      </w:r>
      <w:r w:rsidR="009E1A98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63E0B" w:rsidRPr="00C3507E" w:rsidRDefault="00F82A99" w:rsidP="006D4B0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</w:t>
      </w:r>
      <w:r w:rsidR="00B63E0B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  Представитель управляющей организации </w:t>
      </w:r>
      <w:proofErr w:type="gramStart"/>
      <w:r w:rsidR="00B63E0B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обслуживающий  многоквартирный</w:t>
      </w:r>
      <w:proofErr w:type="gramEnd"/>
      <w:r w:rsidR="00B63E0B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дом в котором расположено предъявляемое к приемке в эксплуатацию помещение.</w:t>
      </w:r>
    </w:p>
    <w:p w:rsidR="009E1A98" w:rsidRPr="00C3507E" w:rsidRDefault="00F82A99" w:rsidP="00F82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-    </w:t>
      </w:r>
      <w:r w:rsidR="00B63E0B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Представитель проектной организации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9E1A98" w:rsidRPr="00C3507E" w:rsidRDefault="00F82A99" w:rsidP="00F82A99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  -   </w:t>
      </w:r>
      <w:r w:rsidR="00B63E0B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Представитель подрядной организации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9E1A98" w:rsidRPr="003E305B" w:rsidRDefault="009E1A98" w:rsidP="003E305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3.5. Рассмотрение документов по уведомлению приемочной комиссии, принятие Комиссией решения, составление и утверждение актов, указанных в пункте 3.2 раздела 3 положения </w:t>
      </w:r>
      <w:proofErr w:type="spellStart"/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Положения</w:t>
      </w:r>
      <w:proofErr w:type="spellEnd"/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либо подготовка письменного ответа об отказе в выдаче актов приемочной комиссии, указанных в пункте 3.2 раздела 3 положения </w:t>
      </w:r>
      <w:proofErr w:type="spellStart"/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Положения</w:t>
      </w:r>
      <w:proofErr w:type="spellEnd"/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осуществляются в срок не позднее 30 календарных дней со дня регистрации заявления в </w:t>
      </w:r>
      <w:r w:rsidR="001446B4"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Администрации Бородинского сельсовета рыбинского района красноярского края.</w:t>
      </w:r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3E305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                                    </w:t>
      </w:r>
      <w:r w:rsidRPr="00C3507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4. Заключительные положения</w:t>
      </w:r>
    </w:p>
    <w:p w:rsidR="009E1A98" w:rsidRPr="00C3507E" w:rsidRDefault="009E1A98" w:rsidP="006D4B0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9E1A98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4.1. Вопросы, не урегулированные настоящим Положением, регламентируются действующим законодательством.</w:t>
      </w: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3E305B" w:rsidRDefault="003E305B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E1A98" w:rsidRPr="00C3507E" w:rsidRDefault="009E1A98" w:rsidP="006D4B0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E1A98" w:rsidRPr="00C3507E" w:rsidRDefault="003E305B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9E1A98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2</w:t>
      </w:r>
      <w:r w:rsidR="009E1A98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      </w:t>
      </w:r>
      <w:r w:rsidR="001446B4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Главе Бородинского сельсовета Рыбинского района Красноярского края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от ____________________________________________,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  (Ф.И.О. полностью)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зарегистрированного по адресу: 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тел.: 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паспорт: 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(серия, N, когда и кем выдан)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действующий по доверенности от 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 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 УВЕДОМЛЕНИЕ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    о завершении перепланировки и (или) переустройства помещения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Уведомляю о завершении перепланировки и (или) переустройства помещения,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расположенного по адресу: ________________________________________________.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Работы  по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перепланировке и (или) переустройству помещения выполнены на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основании решения 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    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</w:t>
      </w:r>
      <w:r w:rsidRPr="00A776E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(наименование органа, выдавшего разрешение, дата, номер)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 связи с этим прошу выдать акт приемочной комиссии.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Настоящим  уведомлением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подтверждаю  оплату государственной пошлины за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осуществление   государственной   регистрации   прав 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вновь  образованного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помещения ____________________________________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__.</w:t>
      </w:r>
    </w:p>
    <w:p w:rsidR="009E1A98" w:rsidRPr="00A776E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A776E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(реквизиты платежного документа)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К уведомлению прилагаю: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1.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2.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3.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4.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________________________________________________________________________________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5.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________________________________________________________________________________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6.</w:t>
      </w:r>
      <w:r w:rsidR="00A776E8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Представленные документы и сведения, указанные в заявлении, достоверны.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 xml:space="preserve">    Подпись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 Дата </w:t>
      </w:r>
    </w:p>
    <w:p w:rsidR="006825E1" w:rsidRPr="00C3507E" w:rsidRDefault="009E1A98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br/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6825E1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3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E490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</w:t>
      </w:r>
      <w:r w:rsidR="006825E1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6825E1" w:rsidRPr="00C3507E" w:rsidRDefault="006E4904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</w:t>
      </w:r>
      <w:r w:rsidR="006825E1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 РЫБИНСКИЙ РАЙОН</w:t>
      </w:r>
    </w:p>
    <w:p w:rsidR="006825E1" w:rsidRPr="00C3507E" w:rsidRDefault="006E4904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</w:t>
      </w:r>
      <w:r w:rsidR="006825E1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БОРОДИНСКОГО СЕЛЬСОВЕТА</w:t>
      </w:r>
    </w:p>
    <w:p w:rsidR="006825E1" w:rsidRPr="00C3507E" w:rsidRDefault="009E1A98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</w:t>
      </w:r>
      <w:r w:rsidR="006825E1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</w:t>
      </w:r>
    </w:p>
    <w:p w:rsidR="009E1A98" w:rsidRPr="00C3507E" w:rsidRDefault="006825E1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                        </w:t>
      </w:r>
      <w:r w:rsidR="009E1A98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АКТ N 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</w:t>
      </w:r>
      <w:r w:rsidR="006E4904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приемочной комиссии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о завершении перепланировки и (или) переустройства жилого (нежилого)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</w:t>
      </w:r>
      <w:r w:rsidR="006E4904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помещения в многоквартирном доме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от ______________                                           </w:t>
      </w:r>
      <w:r w:rsidR="00BD3133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                         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</w:t>
      </w:r>
      <w:proofErr w:type="spellStart"/>
      <w:r w:rsidR="00BD3133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с.Бородино</w:t>
      </w:r>
      <w:proofErr w:type="spellEnd"/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Собственник(и) 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Местонахождение объекта: 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Приемочная комиссия в составе: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УСТАНОВИЛА: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Перепланировка  и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(или)  переустройство  жилого (нежилого) помещения в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многоквартирном доме по адресу: 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производились на основании _______________________ от ___________ N 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"________________________________________________".</w:t>
      </w:r>
    </w:p>
    <w:p w:rsidR="009E1A98" w:rsidRPr="006E4904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(</w:t>
      </w:r>
      <w:r w:rsidRPr="006E4904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указываются реквизиты нормативного правового </w:t>
      </w:r>
    </w:p>
    <w:p w:rsidR="009E1A98" w:rsidRPr="006E4904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6E4904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акта органа местного самоуправления)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Согласно _____________________________________________________________,</w:t>
      </w:r>
    </w:p>
    <w:p w:rsidR="009E1A98" w:rsidRPr="006E4904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18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(</w:t>
      </w:r>
      <w:r w:rsidRPr="006E4904">
        <w:rPr>
          <w:rFonts w:ascii="Arial" w:eastAsia="Times New Roman" w:hAnsi="Arial" w:cs="Arial"/>
          <w:spacing w:val="-18"/>
          <w:sz w:val="18"/>
          <w:szCs w:val="24"/>
          <w:lang w:eastAsia="ru-RU"/>
        </w:rPr>
        <w:t xml:space="preserve">указать наименование документа, дату, наименование </w:t>
      </w:r>
    </w:p>
    <w:p w:rsidR="009E1A98" w:rsidRPr="006E4904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18"/>
          <w:szCs w:val="24"/>
          <w:lang w:eastAsia="ru-RU"/>
        </w:rPr>
      </w:pPr>
      <w:r w:rsidRPr="006E4904">
        <w:rPr>
          <w:rFonts w:ascii="Arial" w:eastAsia="Times New Roman" w:hAnsi="Arial" w:cs="Arial"/>
          <w:spacing w:val="-18"/>
          <w:sz w:val="18"/>
          <w:szCs w:val="24"/>
          <w:lang w:eastAsia="ru-RU"/>
        </w:rPr>
        <w:t>                                проектной организации)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техническому  паспорту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жилого  (нежилого) помещения в многоквартирном доме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(инвентарный N ____), составленному _______________________________________</w:t>
      </w:r>
    </w:p>
    <w:p w:rsidR="009E1A98" w:rsidRPr="00C3507E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                                 (указывается организация, осуществившая </w:t>
      </w:r>
    </w:p>
    <w:p w:rsidR="009E1A98" w:rsidRPr="00C3507E" w:rsidRDefault="009E1A98" w:rsidP="006E490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  техническую инвентаризацию)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по 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состоянию  на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____________________  (далее  -  технический  паспорт),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содержание  выполненных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работ  по  перепланировке  и  (или) переустройству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жилого 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(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нежилого)     помещения     в     многоквартирном    доме    по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lastRenderedPageBreak/>
        <w:t>адресу: ______________________________________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  соответствует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 содержанию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проекта перепланировки и (или) переустройства жилого (нежилого) помещения.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Вариант А (для жилого помещения).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Жилая площадь жилого помещения составляет ________ кв. м.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Общая площадь жилого помещения составляет ________ кв. м.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Вариант Б (для всех объектов, кроме жилых помещений).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Нежилое помещение имеет следующие показатели: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____________________________________________,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____________________________________________.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РЕШЕНИЕ ПРИЕМОЧНОЙ КОМИССИИ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Предъявленное   к   приемке 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после  завершения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работ  по  перепланировке,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переустройству жилое/нежилое помещение в многоквартирном доме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6E4904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6E4904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   (наименование объекта, местонахождение)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выполнено  в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соответствии  с  проектом  перепланировки  и переустройства 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вводится в действие.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Настоящий акт недействителен без технического паспорта.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Председатель приемочной комиссии: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</w:t>
      </w:r>
      <w:r w:rsidR="00BD3133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Ф.И.О.        __/Подпись/_________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</w:t>
      </w:r>
      <w:proofErr w:type="spell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м.п</w:t>
      </w:r>
      <w:proofErr w:type="spell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Члены приемочной комиссии: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              Ф.И.О.        __/Подпись/_________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Ф.И.О.        __/Подпись/_________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______________________      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(расшифровка подписи         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(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подпись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заявителя/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собственника)   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заявителя/собственника)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Получил(и): __________________ г.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 (дата)</w:t>
      </w:r>
    </w:p>
    <w:p w:rsidR="00CE6E89" w:rsidRDefault="009E1A98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CE6E89" w:rsidRDefault="00CE6E89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E1A98" w:rsidRPr="00C3507E" w:rsidRDefault="009E1A98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br/>
      </w:r>
      <w:r w:rsidR="00CE6E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4</w:t>
      </w: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133" w:rsidRPr="00C3507E" w:rsidRDefault="009E1A98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  <w:r w:rsidR="00BD3133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</w:t>
      </w:r>
      <w:r w:rsidR="00CE6E89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r w:rsidR="00BD3133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BD3133" w:rsidRPr="00C3507E" w:rsidRDefault="00CE6E89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</w:t>
      </w:r>
      <w:r w:rsidR="00BD3133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 РЫБИНСКИЙ РАЙОН</w:t>
      </w:r>
    </w:p>
    <w:p w:rsidR="00BD3133" w:rsidRPr="00C3507E" w:rsidRDefault="00CE6E89" w:rsidP="006D4B0C">
      <w:pPr>
        <w:spacing w:after="24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</w:t>
      </w:r>
      <w:r w:rsidR="00BD3133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БОРОДИНСКОГО СЕЛЬСОВЕТА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 </w:t>
      </w:r>
      <w:r w:rsidR="00CE6E89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                                   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АКТ N 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приемочной комиссии завершенных перепланировки и (или) переустройства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жилого (нежилого) помещения 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Собственник(и) 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Местонахождение объекта 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 xml:space="preserve">   ПРИЕМОЧНАЯ КОМИССИЯ, утвержденная постановлением </w:t>
      </w:r>
      <w:r w:rsidR="00BD3133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Администрации Бородинского сельсовета Рыбинского района Красноярского края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                                      от "___" _________ _____года N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УСТАНОВИЛА: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1. Исполнителем работ предъявлен комиссии к приемке _______________________</w:t>
      </w:r>
    </w:p>
    <w:p w:rsidR="009E1A98" w:rsidRPr="00CE6E89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            </w:t>
      </w:r>
      <w:r w:rsidRPr="00CE6E89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(наименование объекта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CE6E89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</w:t>
      </w:r>
      <w:r w:rsidRPr="00CE6E89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и вид помещения)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после переустройства, перепланировки, расположенный по адресу: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2.   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Перевод  производился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в  соответствии  с  разрешением  (распоряжение,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постановление), выданным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(наименование органа, выдавшего разрешение, дата, номер)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3. В работах принимали участие 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(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наименование субподрядных организаций,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___________________________________________________________________________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18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их реквизиты, виды работ, выполнявшихся каждой из них)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4. Проектная документация разработана проектировщиком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__________________________________________________________________________,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(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наименование организации и ее реквизиты)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выполнившим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(наименование частей или разделов документации)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   (наименование организаций, их реквизиты и выполненные части и разделы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документации (перечень организаций может указываться в приложении))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5. Исходные данные для проектирования выданы 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F83158" w:rsidRDefault="009E1A98" w:rsidP="00F8315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(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наименование научно-исследовательских, изыскательских и других </w:t>
      </w:r>
    </w:p>
    <w:p w:rsidR="009E1A98" w:rsidRPr="00F83158" w:rsidRDefault="009E1A98" w:rsidP="00F8315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     организаций, их реквизиты (перечень организаций может указываться </w:t>
      </w:r>
    </w:p>
    <w:p w:rsidR="009E1A98" w:rsidRPr="00F83158" w:rsidRDefault="009E1A98" w:rsidP="00F8315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                в приложении))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6. Работы осуществлены в сроки: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начало работ ______________________________________________________________</w:t>
      </w:r>
    </w:p>
    <w:p w:rsidR="009E1A98" w:rsidRPr="00F83158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                     (месяц, год)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окончание работ ___________________________________________________________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(</w:t>
      </w:r>
      <w:r w:rsidRPr="00F83158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месяц, год)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7. Вариант А (для всех объектов, кроме жилых помещений).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Предъявленный исполнителем работ к приемке ________________________________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                 </w:t>
      </w: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(наименование объекта)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имеет следующие основные показатели помещений, площадей и т.п.: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2033"/>
        <w:gridCol w:w="1848"/>
        <w:gridCol w:w="1663"/>
      </w:tblGrid>
      <w:tr w:rsidR="009E1A98" w:rsidRPr="00C3507E" w:rsidTr="009E1A98">
        <w:trPr>
          <w:trHeight w:val="12"/>
        </w:trPr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проекту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</w:t>
            </w: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Вариант Б (для жилого помещения).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Предъявленное к приемке жилое помещение имеет следующие показатели: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2033"/>
        <w:gridCol w:w="1848"/>
        <w:gridCol w:w="1663"/>
      </w:tblGrid>
      <w:tr w:rsidR="009E1A98" w:rsidRPr="00C3507E" w:rsidTr="009E1A98">
        <w:trPr>
          <w:trHeight w:val="12"/>
        </w:trPr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проекту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</w:t>
            </w: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квартир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однокомнатных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двухкомнатных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трехкомнатных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четырех- и более комнатных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lastRenderedPageBreak/>
        <w:br/>
        <w:t>8.  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Внешние  наружные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коммуникации  холодного  и  горячего  водоснабжения,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канализации,   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теплоснабжения,   газоснабжения,   энергоснабжения  и  связи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обеспечивают  нормальную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эксплуатацию  объекта  и приняты пользователями -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городскими  эксплуатационными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организациями  (копии договоров с городскими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эксплуатационными и обслуживающими организациями на ____________ листах).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9.  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Работы  по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озеленению, устройству верхнего покрытия подъездных дорог к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зданию,  тротуаров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,  хозяйственных,  игровых и спортивных площадок, а также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отделке элементов фасадов зданий должны быть выполнены (при переносе сроков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выполнения работ):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2033"/>
        <w:gridCol w:w="1848"/>
        <w:gridCol w:w="1665"/>
      </w:tblGrid>
      <w:tr w:rsidR="009E1A98" w:rsidRPr="00C3507E" w:rsidTr="009E1A98">
        <w:trPr>
          <w:trHeight w:val="12"/>
        </w:trPr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9E1A98" w:rsidRPr="00C3507E" w:rsidTr="009E1A9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1A98" w:rsidRPr="00C3507E" w:rsidRDefault="009E1A98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 xml:space="preserve">РЕШЕНИЕ ПРИЕМОЧНОЙ КОМИССИИ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Предъявленное   к   приемке   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после  завершения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работ  по  перепланировке,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переустройству жилое/нежилое помещение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(</w:t>
      </w: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наименование объекта, местонахождение)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выполнено  в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 соответствии  с  проектом  перепланировки  и переустройства и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вводится в действие.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Настоящий акт недействителен без технического паспорта.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 xml:space="preserve">Председатель приемочной 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комиссии:</w:t>
      </w:r>
      <w:r w:rsidR="0064179D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 Глава</w:t>
      </w:r>
      <w:proofErr w:type="gramEnd"/>
      <w:r w:rsidR="0064179D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Бородинского сельсовета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   ______________   ____________________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Члены приемочной комиссии, представители:</w:t>
      </w:r>
      <w:r w:rsidR="0064179D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  <w:r w:rsidR="00253746" w:rsidRPr="00C3507E">
        <w:rPr>
          <w:rFonts w:ascii="Arial" w:eastAsia="Times New Roman" w:hAnsi="Arial" w:cs="Arial"/>
          <w:sz w:val="24"/>
          <w:szCs w:val="24"/>
          <w:lang w:eastAsia="ru-RU"/>
        </w:rPr>
        <w:t>Заместитель главы Бородинского сельсовета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253746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Специалист по   обслуживанию 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деятельности  организации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Бородинского сельсовета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</w:t>
      </w: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</w:p>
    <w:p w:rsidR="00253746" w:rsidRPr="00C3507E" w:rsidRDefault="00253746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Депутат Бородинского сельского Совета депутатов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16"/>
          <w:szCs w:val="24"/>
          <w:lang w:eastAsia="ru-RU"/>
        </w:rPr>
      </w:pP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lastRenderedPageBreak/>
        <w:br/>
        <w:t>представитель управ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ляющей </w:t>
      </w:r>
      <w:proofErr w:type="gramStart"/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организации( по</w:t>
      </w:r>
      <w:proofErr w:type="gramEnd"/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согласованию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</w:t>
      </w: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представитель 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проектной</w:t>
      </w:r>
      <w:proofErr w:type="gramEnd"/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 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организации 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(по согласованию)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 xml:space="preserve">многоквартирного дома 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   ______________   ____________________</w:t>
      </w:r>
    </w:p>
    <w:p w:rsidR="009E1A98" w:rsidRPr="00BF4C02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</w:t>
      </w: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(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должность)   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          (подпись)     (расшифровка подписи)</w:t>
      </w:r>
    </w:p>
    <w:p w:rsidR="009E1A98" w:rsidRPr="00C3507E" w:rsidRDefault="00253746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Представитель подрядной организации (по согласованию)</w:t>
      </w:r>
      <w:r w:rsidR="009E1A98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___________________________ __________________________</w:t>
      </w:r>
    </w:p>
    <w:p w:rsidR="00253746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_________________________________________________________________________</w:t>
      </w: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</w:t>
      </w:r>
    </w:p>
    <w:p w:rsidR="00253746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  (расшифровка подписи          </w:t>
      </w:r>
      <w:proofErr w:type="gramStart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   (</w:t>
      </w:r>
      <w:proofErr w:type="gramEnd"/>
      <w:r w:rsidRP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 xml:space="preserve">подпись </w:t>
      </w:r>
      <w:r w:rsidR="00BF4C02">
        <w:rPr>
          <w:rFonts w:ascii="Arial" w:eastAsia="Times New Roman" w:hAnsi="Arial" w:cs="Arial"/>
          <w:spacing w:val="-18"/>
          <w:sz w:val="20"/>
          <w:szCs w:val="24"/>
          <w:lang w:eastAsia="ru-RU"/>
        </w:rPr>
        <w:t>)</w:t>
      </w:r>
    </w:p>
    <w:p w:rsidR="00BF4C02" w:rsidRDefault="00BF4C02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0"/>
          <w:szCs w:val="24"/>
          <w:lang w:eastAsia="ru-RU"/>
        </w:rPr>
      </w:pP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заявителя/</w:t>
      </w:r>
      <w:proofErr w:type="gramStart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собственника)   </w:t>
      </w:r>
      <w:proofErr w:type="gramEnd"/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заявителя/собственника)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br/>
        <w:t>                                   Получил: ____________________________ г.</w:t>
      </w:r>
    </w:p>
    <w:p w:rsidR="009E1A98" w:rsidRPr="00C3507E" w:rsidRDefault="009E1A98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pacing w:val="-18"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    </w:t>
      </w:r>
      <w:r w:rsidR="00253746" w:rsidRPr="00C3507E">
        <w:rPr>
          <w:rFonts w:ascii="Arial" w:eastAsia="Times New Roman" w:hAnsi="Arial" w:cs="Arial"/>
          <w:spacing w:val="-18"/>
          <w:sz w:val="24"/>
          <w:szCs w:val="24"/>
          <w:lang w:eastAsia="ru-RU"/>
        </w:rPr>
        <w:t>                          (дата)</w:t>
      </w: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53746" w:rsidRPr="00C3507E" w:rsidRDefault="0025374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13596" w:rsidRPr="00C3507E" w:rsidRDefault="0041359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13596" w:rsidRPr="00C3507E" w:rsidRDefault="0041359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13596" w:rsidRDefault="00413596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D2CBE" w:rsidRDefault="007D2CBE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D2CBE" w:rsidRPr="00C3507E" w:rsidRDefault="007D2CBE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13596" w:rsidRPr="00C3507E" w:rsidRDefault="00C33F62" w:rsidP="006D4B0C">
      <w:pPr>
        <w:spacing w:after="240" w:line="330" w:lineRule="atLeast"/>
        <w:jc w:val="both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bookmarkStart w:id="0" w:name="_GoBack"/>
      <w:bookmarkEnd w:id="0"/>
      <w:r w:rsidRPr="009E1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Приложение 5</w:t>
      </w:r>
      <w:r w:rsidRPr="009E1A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413596" w:rsidRPr="00C3507E" w:rsidRDefault="00413596" w:rsidP="006D4B0C">
      <w:pPr>
        <w:spacing w:after="240" w:line="330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СОСТАВ КОМИССИИ ПО ПРИЕМКЕ ПОМЕЩЕНИЯ ПОСЛЕ ЗАВЕРШЕНИЯ ПЕРЕУСТРОЙСТВА И (ИЛИ) ПЕРЕПЛАНИРОВКИ ПОМЕЩЕНИЯ В МНОГОКВАРТИРНОМ ДОМЕ, А ТАКЖЕ ПЕРЕУСТРОЙСТВА И (ИЛИ) ПЕРЕПЛАНИРОВКИ ПОМЕЩЕНИЯ ПОСЛЕ ПЕРЕВОДА ЖИЛОГО (НЕЖИЛОГО) ПОМЕЩЕНИЯ В НЕЖИЛОЕ (ЖИЛОЕ) ПОМЕЩЕНИЕ, РАСПОЛОЖЕННЫХ НА ТЕРРИТОРИИ </w:t>
      </w:r>
      <w:r w:rsidR="00FE4454" w:rsidRPr="00C3507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БОРОДИНСКОГО СЕЛЬСОВЕТА РЫБИНСКОГО РАЙОНА КРАСНОЯРСКОГО КРАЯ</w:t>
      </w:r>
    </w:p>
    <w:p w:rsidR="00413596" w:rsidRPr="00C3507E" w:rsidRDefault="00413596" w:rsidP="006D4B0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6"/>
        <w:gridCol w:w="6098"/>
      </w:tblGrid>
      <w:tr w:rsidR="00413596" w:rsidRPr="00C3507E" w:rsidTr="00FC0528">
        <w:trPr>
          <w:trHeight w:val="12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Грушкин</w:t>
            </w:r>
            <w:proofErr w:type="spellEnd"/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 Александрович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FE4454"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Глава Бородинского сельсовета</w:t>
            </w: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председатель комиссии</w:t>
            </w: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Князева Елена</w:t>
            </w:r>
          </w:p>
          <w:p w:rsidR="00FE4454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 главы Бородинского сельсовета</w:t>
            </w:r>
          </w:p>
        </w:tc>
      </w:tr>
      <w:tr w:rsidR="00413596" w:rsidRPr="00C3507E" w:rsidTr="00FE4454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13596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Сольман</w:t>
            </w:r>
            <w:proofErr w:type="spellEnd"/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E4454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413596"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 </w:t>
            </w: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 Бородинского сельсовета по организации обслуживания деятельности администрации Бородинского сельсовета</w:t>
            </w: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054E6D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Жура Мария Николаевна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054E6D"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Депутат Бородинского сельского Совета депутатов</w:t>
            </w: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35090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управляющей организации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35090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 согласованию</w:t>
            </w: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Представитель </w:t>
            </w:r>
            <w:r w:rsidR="00F35090"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проектной организации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35090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 согласованию</w:t>
            </w:r>
          </w:p>
        </w:tc>
      </w:tr>
      <w:tr w:rsidR="00413596" w:rsidRPr="00C3507E" w:rsidTr="00FC0528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F35090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Представитель подрядной </w:t>
            </w:r>
            <w:r w:rsidR="00413596"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рганизации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596" w:rsidRPr="00C3507E" w:rsidRDefault="00413596" w:rsidP="006D4B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50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 согласованию</w:t>
            </w:r>
          </w:p>
        </w:tc>
      </w:tr>
    </w:tbl>
    <w:p w:rsidR="00413596" w:rsidRDefault="00413596" w:rsidP="009E1A98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413596" w:rsidSect="0041359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67" w:rsidRDefault="005B6767" w:rsidP="00C33F62">
      <w:pPr>
        <w:spacing w:after="0" w:line="240" w:lineRule="auto"/>
      </w:pPr>
      <w:r>
        <w:separator/>
      </w:r>
    </w:p>
  </w:endnote>
  <w:endnote w:type="continuationSeparator" w:id="0">
    <w:p w:rsidR="005B6767" w:rsidRDefault="005B6767" w:rsidP="00C33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67" w:rsidRDefault="005B6767" w:rsidP="00C33F62">
      <w:pPr>
        <w:spacing w:after="0" w:line="240" w:lineRule="auto"/>
      </w:pPr>
      <w:r>
        <w:separator/>
      </w:r>
    </w:p>
  </w:footnote>
  <w:footnote w:type="continuationSeparator" w:id="0">
    <w:p w:rsidR="005B6767" w:rsidRDefault="005B6767" w:rsidP="00C33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5E"/>
    <w:rsid w:val="000213BB"/>
    <w:rsid w:val="00054E6D"/>
    <w:rsid w:val="000F5C67"/>
    <w:rsid w:val="001446B4"/>
    <w:rsid w:val="00170C76"/>
    <w:rsid w:val="001B6747"/>
    <w:rsid w:val="00253746"/>
    <w:rsid w:val="003E305B"/>
    <w:rsid w:val="00413596"/>
    <w:rsid w:val="004819A9"/>
    <w:rsid w:val="00593A3B"/>
    <w:rsid w:val="005B6767"/>
    <w:rsid w:val="0064179D"/>
    <w:rsid w:val="006825E1"/>
    <w:rsid w:val="006C17A4"/>
    <w:rsid w:val="006D4B0C"/>
    <w:rsid w:val="006E4904"/>
    <w:rsid w:val="0075264A"/>
    <w:rsid w:val="007D2CBE"/>
    <w:rsid w:val="007F294F"/>
    <w:rsid w:val="008E3280"/>
    <w:rsid w:val="0092207B"/>
    <w:rsid w:val="009E1A98"/>
    <w:rsid w:val="00A776E8"/>
    <w:rsid w:val="00B4352B"/>
    <w:rsid w:val="00B50ACB"/>
    <w:rsid w:val="00B63E0B"/>
    <w:rsid w:val="00BD3133"/>
    <w:rsid w:val="00BF4C02"/>
    <w:rsid w:val="00C33F62"/>
    <w:rsid w:val="00C3507E"/>
    <w:rsid w:val="00C41033"/>
    <w:rsid w:val="00C62465"/>
    <w:rsid w:val="00CA521F"/>
    <w:rsid w:val="00CE6E89"/>
    <w:rsid w:val="00E24EE2"/>
    <w:rsid w:val="00E97F6B"/>
    <w:rsid w:val="00F35090"/>
    <w:rsid w:val="00F82A99"/>
    <w:rsid w:val="00F83158"/>
    <w:rsid w:val="00FB245E"/>
    <w:rsid w:val="00FD3BBA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2F397"/>
  <w15:chartTrackingRefBased/>
  <w15:docId w15:val="{59BC5E54-E676-418F-90C1-36CEF3E2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3F62"/>
  </w:style>
  <w:style w:type="paragraph" w:styleId="a5">
    <w:name w:val="footer"/>
    <w:basedOn w:val="a"/>
    <w:link w:val="a6"/>
    <w:uiPriority w:val="99"/>
    <w:unhideWhenUsed/>
    <w:rsid w:val="00C33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3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26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97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96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0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02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5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5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87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53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75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8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13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75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43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4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09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3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6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20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0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6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68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62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1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8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44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4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0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7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9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77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41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6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2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7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50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69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2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8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9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6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45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80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4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8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1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11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44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83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88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16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51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8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0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87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54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75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5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35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69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20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6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27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0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4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78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26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8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28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4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39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67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86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3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03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09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07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7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5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8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4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9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40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1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94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7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8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72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2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96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6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98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2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28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1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1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4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0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43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17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37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20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21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53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85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76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05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4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7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92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6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89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09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86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82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21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01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46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5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13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5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1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9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0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31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25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21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0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12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61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86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9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8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75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8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4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3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04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1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96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5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0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5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01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4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05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56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70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43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5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42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7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6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43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9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40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30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9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1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2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7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9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01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39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96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2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70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48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8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1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6153979" TargetMode="External"/><Relationship Id="rId13" Type="http://schemas.openxmlformats.org/officeDocument/2006/relationships/hyperlink" Target="https://docs.cntd.ru/document/4202874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919946" TargetMode="External"/><Relationship Id="rId12" Type="http://schemas.openxmlformats.org/officeDocument/2006/relationships/hyperlink" Target="https://docs.cntd.ru/document/4202874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19946" TargetMode="External"/><Relationship Id="rId11" Type="http://schemas.openxmlformats.org/officeDocument/2006/relationships/hyperlink" Target="https://docs.cntd.ru/document/420287404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4202874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90049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13</Pages>
  <Words>4385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2024-12-11T01:55:00Z</dcterms:created>
  <dcterms:modified xsi:type="dcterms:W3CDTF">2024-12-11T04:13:00Z</dcterms:modified>
</cp:coreProperties>
</file>